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046CE" w14:textId="77777777" w:rsidR="001B5586" w:rsidRDefault="001B5586" w:rsidP="00162F89">
      <w:pPr>
        <w:ind w:left="360"/>
        <w:jc w:val="center"/>
        <w:rPr>
          <w:b/>
          <w:sz w:val="28"/>
          <w:szCs w:val="28"/>
        </w:rPr>
      </w:pPr>
      <w:r w:rsidRPr="001B5586">
        <w:rPr>
          <w:b/>
          <w:sz w:val="28"/>
          <w:szCs w:val="28"/>
        </w:rPr>
        <w:t>10.11.2024</w:t>
      </w:r>
    </w:p>
    <w:p w14:paraId="75991FC7" w14:textId="77777777" w:rsidR="00162F89" w:rsidRDefault="00162F89" w:rsidP="00162F89">
      <w:pPr>
        <w:ind w:left="360"/>
        <w:jc w:val="center"/>
        <w:rPr>
          <w:b/>
          <w:sz w:val="28"/>
          <w:szCs w:val="28"/>
        </w:rPr>
      </w:pPr>
      <w:r>
        <w:rPr>
          <w:b/>
          <w:sz w:val="28"/>
          <w:szCs w:val="28"/>
        </w:rPr>
        <w:t>9 клас</w:t>
      </w:r>
    </w:p>
    <w:p w14:paraId="0E65186C" w14:textId="77777777" w:rsidR="00162F89" w:rsidRDefault="00162F89" w:rsidP="00162F89">
      <w:pPr>
        <w:ind w:left="360"/>
        <w:jc w:val="center"/>
        <w:rPr>
          <w:b/>
          <w:sz w:val="28"/>
          <w:szCs w:val="28"/>
        </w:rPr>
      </w:pPr>
      <w:r>
        <w:rPr>
          <w:b/>
          <w:sz w:val="28"/>
          <w:szCs w:val="28"/>
        </w:rPr>
        <w:t>Завдання ІІ етапу</w:t>
      </w:r>
    </w:p>
    <w:p w14:paraId="576695EA" w14:textId="77777777" w:rsidR="00162F89" w:rsidRDefault="00162F89" w:rsidP="00162F89">
      <w:pPr>
        <w:ind w:left="360"/>
        <w:jc w:val="center"/>
        <w:rPr>
          <w:b/>
          <w:sz w:val="28"/>
          <w:szCs w:val="28"/>
        </w:rPr>
      </w:pPr>
      <w:r>
        <w:rPr>
          <w:b/>
          <w:sz w:val="28"/>
          <w:szCs w:val="28"/>
        </w:rPr>
        <w:t xml:space="preserve"> Всеукраїнської олімпіади з основ економіки</w:t>
      </w:r>
    </w:p>
    <w:p w14:paraId="15921212" w14:textId="77777777" w:rsidR="00162F89" w:rsidRPr="00A555E8" w:rsidRDefault="00A555E8" w:rsidP="00A555E8">
      <w:pPr>
        <w:jc w:val="center"/>
        <w:outlineLvl w:val="0"/>
        <w:rPr>
          <w:b/>
        </w:rPr>
      </w:pPr>
      <w:r w:rsidRPr="00A7268A">
        <w:rPr>
          <w:b/>
          <w:lang w:val="ru-RU"/>
        </w:rPr>
        <w:t>(</w:t>
      </w:r>
      <w:r w:rsidR="000608D8">
        <w:rPr>
          <w:b/>
        </w:rPr>
        <w:t>202</w:t>
      </w:r>
      <w:r w:rsidR="001B5586">
        <w:rPr>
          <w:b/>
        </w:rPr>
        <w:t>4</w:t>
      </w:r>
      <w:r w:rsidR="00E06229">
        <w:rPr>
          <w:b/>
        </w:rPr>
        <w:t xml:space="preserve"> – 202</w:t>
      </w:r>
      <w:r w:rsidR="001B5586">
        <w:rPr>
          <w:b/>
        </w:rPr>
        <w:t>5</w:t>
      </w:r>
      <w:r w:rsidR="000608D8">
        <w:rPr>
          <w:b/>
        </w:rPr>
        <w:t xml:space="preserve"> </w:t>
      </w:r>
      <w:proofErr w:type="spellStart"/>
      <w:r>
        <w:rPr>
          <w:b/>
        </w:rPr>
        <w:t>н.р</w:t>
      </w:r>
      <w:proofErr w:type="spellEnd"/>
      <w:r>
        <w:rPr>
          <w:b/>
        </w:rPr>
        <w:t>.)</w:t>
      </w:r>
    </w:p>
    <w:p w14:paraId="1FCBEAC6" w14:textId="77777777" w:rsidR="00162F89" w:rsidRDefault="00162F89" w:rsidP="00162F89">
      <w:pPr>
        <w:ind w:left="360"/>
        <w:jc w:val="center"/>
        <w:outlineLvl w:val="0"/>
        <w:rPr>
          <w:b/>
          <w:sz w:val="28"/>
          <w:szCs w:val="28"/>
        </w:rPr>
      </w:pPr>
      <w:r>
        <w:rPr>
          <w:b/>
          <w:sz w:val="28"/>
          <w:szCs w:val="28"/>
        </w:rPr>
        <w:t>ІІ тур</w:t>
      </w:r>
    </w:p>
    <w:p w14:paraId="6CFA642D" w14:textId="77777777" w:rsidR="00162F89" w:rsidRDefault="00162F89" w:rsidP="00162F89">
      <w:pPr>
        <w:ind w:left="360"/>
        <w:jc w:val="center"/>
        <w:rPr>
          <w:b/>
          <w:sz w:val="28"/>
          <w:szCs w:val="28"/>
        </w:rPr>
      </w:pPr>
      <w:r>
        <w:rPr>
          <w:b/>
          <w:sz w:val="28"/>
          <w:szCs w:val="28"/>
        </w:rPr>
        <w:t>Задачі ( 30 балів )</w:t>
      </w:r>
    </w:p>
    <w:p w14:paraId="5CE1FFAB" w14:textId="77777777" w:rsidR="0094595F" w:rsidRDefault="0094595F" w:rsidP="00162F89">
      <w:pPr>
        <w:ind w:left="360"/>
        <w:jc w:val="center"/>
        <w:rPr>
          <w:b/>
          <w:sz w:val="28"/>
          <w:szCs w:val="28"/>
        </w:rPr>
      </w:pPr>
      <w:r w:rsidRPr="0094595F">
        <w:rPr>
          <w:b/>
          <w:sz w:val="28"/>
          <w:szCs w:val="28"/>
        </w:rPr>
        <w:t>Час виконання 2 години  30 хвилин</w:t>
      </w:r>
    </w:p>
    <w:p w14:paraId="651A1D8F" w14:textId="77777777" w:rsidR="00162F89" w:rsidRDefault="00162F89" w:rsidP="00162F89">
      <w:pPr>
        <w:ind w:left="360"/>
        <w:jc w:val="center"/>
        <w:outlineLvl w:val="0"/>
        <w:rPr>
          <w:b/>
          <w:sz w:val="36"/>
          <w:szCs w:val="36"/>
        </w:rPr>
      </w:pPr>
    </w:p>
    <w:p w14:paraId="35ECDA01" w14:textId="77777777" w:rsidR="00560CB8" w:rsidRDefault="00162F89" w:rsidP="00162F89">
      <w:pPr>
        <w:jc w:val="center"/>
        <w:rPr>
          <w:b/>
          <w:sz w:val="28"/>
          <w:szCs w:val="28"/>
        </w:rPr>
      </w:pPr>
      <w:r>
        <w:rPr>
          <w:b/>
          <w:sz w:val="28"/>
          <w:szCs w:val="28"/>
        </w:rPr>
        <w:t>Задача № 1 (</w:t>
      </w:r>
      <w:r w:rsidRPr="00BA54E1">
        <w:rPr>
          <w:b/>
          <w:sz w:val="28"/>
          <w:szCs w:val="28"/>
        </w:rPr>
        <w:t>5</w:t>
      </w:r>
      <w:r>
        <w:rPr>
          <w:b/>
          <w:sz w:val="28"/>
          <w:szCs w:val="28"/>
        </w:rPr>
        <w:t xml:space="preserve"> балів )</w:t>
      </w:r>
    </w:p>
    <w:p w14:paraId="5A743725" w14:textId="77777777" w:rsidR="00AC405B" w:rsidRDefault="00AC405B" w:rsidP="00162F89">
      <w:pPr>
        <w:jc w:val="center"/>
        <w:rPr>
          <w:b/>
          <w:sz w:val="28"/>
          <w:szCs w:val="28"/>
        </w:rPr>
      </w:pPr>
    </w:p>
    <w:p w14:paraId="37747E07" w14:textId="77777777" w:rsidR="00AC405B" w:rsidRPr="00054847" w:rsidRDefault="00AC405B" w:rsidP="00AC405B">
      <w:pPr>
        <w:spacing w:line="276" w:lineRule="auto"/>
        <w:jc w:val="both"/>
        <w:rPr>
          <w:lang w:eastAsia="ru-RU"/>
        </w:rPr>
      </w:pPr>
      <w:r w:rsidRPr="00054847">
        <w:rPr>
          <w:lang w:eastAsia="ru-RU"/>
        </w:rPr>
        <w:t xml:space="preserve">           Кваліфікований економіст, що за годину своєї роботи заробляє 20 грн., вирішив відремонтувати власну квартиру. Він має достатньо навичок, щоб зробити цей ремонт власноруч та швидше, ніж професійний майстер. На виконання такої роботи економісту потрібно буде 50 годин, в той час як майстру – 80 годин.</w:t>
      </w:r>
    </w:p>
    <w:p w14:paraId="0B13A87D" w14:textId="77777777" w:rsidR="00AC405B" w:rsidRPr="00054847" w:rsidRDefault="00AC405B" w:rsidP="00AC405B">
      <w:pPr>
        <w:spacing w:line="276" w:lineRule="auto"/>
        <w:ind w:firstLine="708"/>
        <w:jc w:val="both"/>
        <w:rPr>
          <w:lang w:eastAsia="ru-RU"/>
        </w:rPr>
      </w:pPr>
      <w:r w:rsidRPr="00054847">
        <w:rPr>
          <w:lang w:eastAsia="ru-RU"/>
        </w:rPr>
        <w:t xml:space="preserve"> Розрахуйте, при якій максимальній ціні послуг майстра (за 1 годину роботи) економісту вигідно його найняти для проведення ремонту квартири.</w:t>
      </w:r>
    </w:p>
    <w:p w14:paraId="0C338400" w14:textId="77777777" w:rsidR="00162F89" w:rsidRPr="00AC405B" w:rsidRDefault="00162F89" w:rsidP="00AC405B">
      <w:pPr>
        <w:spacing w:line="276" w:lineRule="auto"/>
        <w:rPr>
          <w:sz w:val="28"/>
          <w:szCs w:val="28"/>
        </w:rPr>
      </w:pPr>
    </w:p>
    <w:p w14:paraId="2F5BBD82" w14:textId="77777777" w:rsidR="00162F89" w:rsidRPr="00AC405B" w:rsidRDefault="00162F89" w:rsidP="00AC405B">
      <w:pPr>
        <w:spacing w:line="276" w:lineRule="auto"/>
        <w:ind w:right="20"/>
        <w:jc w:val="center"/>
        <w:rPr>
          <w:rFonts w:eastAsia="Arial Unicode MS"/>
        </w:rPr>
      </w:pPr>
      <w:r>
        <w:rPr>
          <w:b/>
          <w:sz w:val="28"/>
          <w:szCs w:val="28"/>
        </w:rPr>
        <w:t>Задача № 2 (</w:t>
      </w:r>
      <w:r>
        <w:rPr>
          <w:b/>
          <w:sz w:val="28"/>
          <w:szCs w:val="28"/>
          <w:lang w:val="ru-RU"/>
        </w:rPr>
        <w:t>10</w:t>
      </w:r>
      <w:r>
        <w:rPr>
          <w:b/>
          <w:sz w:val="28"/>
          <w:szCs w:val="28"/>
        </w:rPr>
        <w:t xml:space="preserve"> балів )</w:t>
      </w:r>
    </w:p>
    <w:p w14:paraId="6D81DEF8" w14:textId="77777777" w:rsidR="00AC405B" w:rsidRPr="00BF2A63" w:rsidRDefault="00AC405B" w:rsidP="00AC405B">
      <w:pPr>
        <w:jc w:val="both"/>
        <w:rPr>
          <w:lang w:eastAsia="ru-RU"/>
        </w:rPr>
      </w:pPr>
    </w:p>
    <w:p w14:paraId="2A53B985" w14:textId="77777777" w:rsidR="00AC405B" w:rsidRPr="00BF2A63" w:rsidRDefault="00AC405B" w:rsidP="00AC405B">
      <w:pPr>
        <w:spacing w:line="276" w:lineRule="auto"/>
        <w:jc w:val="both"/>
        <w:rPr>
          <w:lang w:eastAsia="ru-RU"/>
        </w:rPr>
      </w:pPr>
      <w:r w:rsidRPr="00BF2A63">
        <w:rPr>
          <w:lang w:eastAsia="ru-RU"/>
        </w:rPr>
        <w:tab/>
        <w:t>В одному регіоні України функція попиту на певний товар має ви</w:t>
      </w:r>
      <w:r>
        <w:rPr>
          <w:lang w:eastAsia="ru-RU"/>
        </w:rPr>
        <w:t>гля</w:t>
      </w:r>
      <w:r w:rsidRPr="00BF2A63">
        <w:rPr>
          <w:lang w:eastAsia="ru-RU"/>
        </w:rPr>
        <w:t>д:</w:t>
      </w:r>
    </w:p>
    <w:p w14:paraId="6900ECAB" w14:textId="77777777" w:rsidR="00AC405B" w:rsidRPr="00BF2A63" w:rsidRDefault="00AC405B" w:rsidP="00AC405B">
      <w:pPr>
        <w:spacing w:line="276" w:lineRule="auto"/>
        <w:jc w:val="center"/>
        <w:rPr>
          <w:lang w:eastAsia="ru-RU"/>
        </w:rPr>
      </w:pPr>
      <w:r w:rsidRPr="00BF2A63">
        <w:rPr>
          <w:sz w:val="28"/>
          <w:szCs w:val="28"/>
          <w:lang w:val="ru-RU" w:eastAsia="ru-RU"/>
        </w:rPr>
        <w:t>Q</w:t>
      </w:r>
      <w:r w:rsidRPr="00BF2A63">
        <w:rPr>
          <w:sz w:val="28"/>
          <w:szCs w:val="28"/>
          <w:vertAlign w:val="superscript"/>
          <w:lang w:val="ru-RU" w:eastAsia="ru-RU"/>
        </w:rPr>
        <w:t>d</w:t>
      </w:r>
      <w:r w:rsidRPr="00BF2A63">
        <w:rPr>
          <w:sz w:val="28"/>
          <w:szCs w:val="28"/>
          <w:vertAlign w:val="subscript"/>
          <w:lang w:val="ru-RU" w:eastAsia="ru-RU"/>
        </w:rPr>
        <w:t>1</w:t>
      </w:r>
      <w:r w:rsidRPr="00BF2A63">
        <w:rPr>
          <w:sz w:val="28"/>
          <w:szCs w:val="28"/>
          <w:lang w:val="ru-RU" w:eastAsia="ru-RU"/>
        </w:rPr>
        <w:t xml:space="preserve"> = 6 – 0,2 P</w:t>
      </w:r>
      <w:r w:rsidRPr="00BF2A63">
        <w:rPr>
          <w:sz w:val="28"/>
          <w:szCs w:val="28"/>
          <w:vertAlign w:val="subscript"/>
          <w:lang w:val="ru-RU" w:eastAsia="ru-RU"/>
        </w:rPr>
        <w:t>1</w:t>
      </w:r>
      <w:r w:rsidRPr="00BF2A63">
        <w:rPr>
          <w:lang w:eastAsia="ru-RU"/>
        </w:rPr>
        <w:t>,</w:t>
      </w:r>
    </w:p>
    <w:p w14:paraId="638455A7" w14:textId="77777777" w:rsidR="00AC405B" w:rsidRPr="00BF2A63" w:rsidRDefault="00AC405B" w:rsidP="00AC405B">
      <w:pPr>
        <w:spacing w:line="276" w:lineRule="auto"/>
        <w:jc w:val="both"/>
        <w:rPr>
          <w:lang w:eastAsia="ru-RU"/>
        </w:rPr>
      </w:pPr>
      <w:r w:rsidRPr="00BF2A63">
        <w:rPr>
          <w:lang w:eastAsia="ru-RU"/>
        </w:rPr>
        <w:t>а функція пропозиції:</w:t>
      </w:r>
    </w:p>
    <w:p w14:paraId="66D6D955" w14:textId="77777777" w:rsidR="00AC405B" w:rsidRPr="00BF2A63" w:rsidRDefault="00AC405B" w:rsidP="00AC405B">
      <w:pPr>
        <w:spacing w:line="276" w:lineRule="auto"/>
        <w:jc w:val="center"/>
        <w:rPr>
          <w:lang w:val="ru-RU" w:eastAsia="ru-RU"/>
        </w:rPr>
      </w:pPr>
      <w:r w:rsidRPr="00BF2A63">
        <w:rPr>
          <w:sz w:val="28"/>
          <w:szCs w:val="28"/>
          <w:lang w:val="ru-RU" w:eastAsia="ru-RU"/>
        </w:rPr>
        <w:t>Q</w:t>
      </w:r>
      <w:r w:rsidRPr="00BF2A63">
        <w:rPr>
          <w:sz w:val="28"/>
          <w:szCs w:val="28"/>
          <w:vertAlign w:val="superscript"/>
          <w:lang w:val="ru-RU" w:eastAsia="ru-RU"/>
        </w:rPr>
        <w:t>s</w:t>
      </w:r>
      <w:r w:rsidRPr="00BF2A63">
        <w:rPr>
          <w:sz w:val="28"/>
          <w:szCs w:val="28"/>
          <w:vertAlign w:val="subscript"/>
          <w:lang w:val="ru-RU" w:eastAsia="ru-RU"/>
        </w:rPr>
        <w:t>1</w:t>
      </w:r>
      <w:r w:rsidRPr="00BF2A63">
        <w:rPr>
          <w:sz w:val="28"/>
          <w:szCs w:val="28"/>
          <w:lang w:val="ru-RU" w:eastAsia="ru-RU"/>
        </w:rPr>
        <w:t>= 1+0,2 P</w:t>
      </w:r>
      <w:r w:rsidRPr="00BF2A63">
        <w:rPr>
          <w:sz w:val="28"/>
          <w:szCs w:val="28"/>
          <w:vertAlign w:val="subscript"/>
          <w:lang w:val="ru-RU" w:eastAsia="ru-RU"/>
        </w:rPr>
        <w:t>1</w:t>
      </w:r>
      <w:r w:rsidRPr="00BF2A63">
        <w:rPr>
          <w:lang w:val="ru-RU" w:eastAsia="ru-RU"/>
        </w:rPr>
        <w:t>.</w:t>
      </w:r>
    </w:p>
    <w:p w14:paraId="5B5C80C5" w14:textId="77777777" w:rsidR="00AC405B" w:rsidRPr="00BF2A63" w:rsidRDefault="00AC405B" w:rsidP="00AC405B">
      <w:pPr>
        <w:spacing w:line="276" w:lineRule="auto"/>
        <w:ind w:firstLine="708"/>
        <w:jc w:val="both"/>
        <w:rPr>
          <w:lang w:eastAsia="ru-RU"/>
        </w:rPr>
      </w:pPr>
      <w:r w:rsidRPr="00BF2A63">
        <w:rPr>
          <w:lang w:eastAsia="ru-RU"/>
        </w:rPr>
        <w:t>В іншому регіоні відповідні функції на той самий товар мають вигляд:</w:t>
      </w:r>
    </w:p>
    <w:p w14:paraId="06C4FF2E" w14:textId="77777777" w:rsidR="00AC405B" w:rsidRPr="00BF2A63" w:rsidRDefault="00AC405B" w:rsidP="00AC405B">
      <w:pPr>
        <w:spacing w:line="276" w:lineRule="auto"/>
        <w:jc w:val="center"/>
        <w:rPr>
          <w:sz w:val="28"/>
          <w:szCs w:val="28"/>
          <w:vertAlign w:val="subscript"/>
          <w:lang w:val="ru-RU" w:eastAsia="ru-RU"/>
        </w:rPr>
      </w:pPr>
      <w:r w:rsidRPr="00BF2A63">
        <w:rPr>
          <w:sz w:val="28"/>
          <w:szCs w:val="28"/>
          <w:lang w:val="ru-RU" w:eastAsia="ru-RU"/>
        </w:rPr>
        <w:t>Q</w:t>
      </w:r>
      <w:r w:rsidRPr="00BF2A63">
        <w:rPr>
          <w:sz w:val="28"/>
          <w:szCs w:val="28"/>
          <w:vertAlign w:val="superscript"/>
          <w:lang w:val="ru-RU" w:eastAsia="ru-RU"/>
        </w:rPr>
        <w:t>d</w:t>
      </w:r>
      <w:r w:rsidRPr="00BF2A63">
        <w:rPr>
          <w:sz w:val="28"/>
          <w:szCs w:val="28"/>
          <w:vertAlign w:val="subscript"/>
          <w:lang w:val="ru-RU" w:eastAsia="ru-RU"/>
        </w:rPr>
        <w:t>2</w:t>
      </w:r>
      <w:r w:rsidRPr="00BF2A63">
        <w:rPr>
          <w:sz w:val="28"/>
          <w:szCs w:val="28"/>
          <w:lang w:val="ru-RU" w:eastAsia="ru-RU"/>
        </w:rPr>
        <w:t xml:space="preserve"> = 3 – 0,1P</w:t>
      </w:r>
      <w:r w:rsidRPr="00BF2A63">
        <w:rPr>
          <w:sz w:val="28"/>
          <w:szCs w:val="28"/>
          <w:vertAlign w:val="subscript"/>
          <w:lang w:val="ru-RU" w:eastAsia="ru-RU"/>
        </w:rPr>
        <w:t>2</w:t>
      </w:r>
    </w:p>
    <w:p w14:paraId="4E7E339E" w14:textId="77777777" w:rsidR="00AC405B" w:rsidRPr="00BF2A63" w:rsidRDefault="00AC405B" w:rsidP="00AC405B">
      <w:pPr>
        <w:spacing w:line="276" w:lineRule="auto"/>
        <w:jc w:val="center"/>
        <w:rPr>
          <w:lang w:eastAsia="ru-RU"/>
        </w:rPr>
      </w:pPr>
      <w:r w:rsidRPr="00BF2A63">
        <w:rPr>
          <w:sz w:val="28"/>
          <w:szCs w:val="28"/>
          <w:lang w:val="ru-RU" w:eastAsia="ru-RU"/>
        </w:rPr>
        <w:t>Q</w:t>
      </w:r>
      <w:r w:rsidRPr="00BF2A63">
        <w:rPr>
          <w:sz w:val="28"/>
          <w:szCs w:val="28"/>
          <w:vertAlign w:val="superscript"/>
          <w:lang w:val="ru-RU" w:eastAsia="ru-RU"/>
        </w:rPr>
        <w:t>s</w:t>
      </w:r>
      <w:r w:rsidRPr="00BF2A63">
        <w:rPr>
          <w:sz w:val="28"/>
          <w:szCs w:val="28"/>
          <w:vertAlign w:val="subscript"/>
          <w:lang w:val="ru-RU" w:eastAsia="ru-RU"/>
        </w:rPr>
        <w:t>2</w:t>
      </w:r>
      <w:r w:rsidRPr="00BF2A63">
        <w:rPr>
          <w:sz w:val="28"/>
          <w:szCs w:val="28"/>
          <w:lang w:val="ru-RU" w:eastAsia="ru-RU"/>
        </w:rPr>
        <w:t>= -1+0,4 P</w:t>
      </w:r>
      <w:r w:rsidRPr="00BF2A63">
        <w:rPr>
          <w:sz w:val="28"/>
          <w:szCs w:val="28"/>
          <w:vertAlign w:val="subscript"/>
          <w:lang w:val="ru-RU" w:eastAsia="ru-RU"/>
        </w:rPr>
        <w:t>2</w:t>
      </w:r>
      <w:r w:rsidRPr="00BF2A63">
        <w:rPr>
          <w:lang w:eastAsia="ru-RU"/>
        </w:rPr>
        <w:t>.</w:t>
      </w:r>
    </w:p>
    <w:p w14:paraId="5A8F1F2C" w14:textId="77777777" w:rsidR="00AC405B" w:rsidRPr="00BF2A63" w:rsidRDefault="00AC405B" w:rsidP="00AC405B">
      <w:pPr>
        <w:spacing w:line="276" w:lineRule="auto"/>
        <w:jc w:val="both"/>
        <w:rPr>
          <w:lang w:eastAsia="ru-RU"/>
        </w:rPr>
      </w:pPr>
      <w:r w:rsidRPr="00BF2A63">
        <w:rPr>
          <w:lang w:eastAsia="ru-RU"/>
        </w:rPr>
        <w:tab/>
        <w:t>1) Які рівноважні ціни на даний товар встановляться на замкнених ринках кожного регіону?</w:t>
      </w:r>
    </w:p>
    <w:p w14:paraId="3FABAE9B" w14:textId="77777777" w:rsidR="00AC405B" w:rsidRPr="00BF2A63" w:rsidRDefault="00AC405B" w:rsidP="00AC405B">
      <w:pPr>
        <w:spacing w:line="276" w:lineRule="auto"/>
        <w:jc w:val="both"/>
        <w:rPr>
          <w:lang w:eastAsia="ru-RU"/>
        </w:rPr>
      </w:pPr>
      <w:r w:rsidRPr="00BF2A63">
        <w:rPr>
          <w:lang w:eastAsia="ru-RU"/>
        </w:rPr>
        <w:tab/>
        <w:t>2) Припустимо, що між обома регіонами розпочалася вільна торгівля з нул</w:t>
      </w:r>
      <w:r>
        <w:rPr>
          <w:lang w:eastAsia="ru-RU"/>
        </w:rPr>
        <w:t>ьовими транспортними витратами:</w:t>
      </w:r>
    </w:p>
    <w:p w14:paraId="38563F0F" w14:textId="77777777" w:rsidR="00AC405B" w:rsidRPr="00BF2A63" w:rsidRDefault="00AC405B" w:rsidP="00AC405B">
      <w:pPr>
        <w:spacing w:line="276" w:lineRule="auto"/>
        <w:ind w:firstLine="900"/>
        <w:jc w:val="both"/>
        <w:rPr>
          <w:lang w:eastAsia="ru-RU"/>
        </w:rPr>
      </w:pPr>
      <w:r>
        <w:rPr>
          <w:lang w:eastAsia="ru-RU"/>
        </w:rPr>
        <w:t>а) з</w:t>
      </w:r>
      <w:r w:rsidRPr="00BF2A63">
        <w:rPr>
          <w:lang w:eastAsia="ru-RU"/>
        </w:rPr>
        <w:t xml:space="preserve"> якого регіону товар буде вивозитися?</w:t>
      </w:r>
    </w:p>
    <w:p w14:paraId="5FBDF89D" w14:textId="77777777" w:rsidR="00162F89" w:rsidRPr="00AC405B" w:rsidRDefault="00AC405B" w:rsidP="00AC405B">
      <w:pPr>
        <w:spacing w:line="276" w:lineRule="auto"/>
        <w:ind w:firstLine="900"/>
        <w:jc w:val="both"/>
        <w:rPr>
          <w:lang w:eastAsia="ru-RU"/>
        </w:rPr>
      </w:pPr>
      <w:r>
        <w:rPr>
          <w:lang w:eastAsia="ru-RU"/>
        </w:rPr>
        <w:t>б) я</w:t>
      </w:r>
      <w:r w:rsidRPr="00BF2A63">
        <w:rPr>
          <w:lang w:eastAsia="ru-RU"/>
        </w:rPr>
        <w:t>кою тепер буде рівноважна ціна на даний товар?</w:t>
      </w:r>
    </w:p>
    <w:p w14:paraId="15F79AE5" w14:textId="77777777" w:rsidR="00162F89" w:rsidRDefault="00162F89" w:rsidP="00162F89">
      <w:pPr>
        <w:jc w:val="center"/>
        <w:rPr>
          <w:b/>
          <w:sz w:val="28"/>
          <w:szCs w:val="28"/>
        </w:rPr>
      </w:pPr>
    </w:p>
    <w:p w14:paraId="56FE0055" w14:textId="77777777" w:rsidR="00162F89" w:rsidRDefault="00162F89" w:rsidP="00162F89">
      <w:pPr>
        <w:jc w:val="center"/>
        <w:rPr>
          <w:b/>
          <w:sz w:val="28"/>
          <w:szCs w:val="28"/>
        </w:rPr>
      </w:pPr>
      <w:r>
        <w:rPr>
          <w:b/>
          <w:sz w:val="28"/>
          <w:szCs w:val="28"/>
        </w:rPr>
        <w:t>Задача № 3 (</w:t>
      </w:r>
      <w:r>
        <w:rPr>
          <w:b/>
          <w:sz w:val="28"/>
          <w:szCs w:val="28"/>
          <w:lang w:val="ru-RU"/>
        </w:rPr>
        <w:t>15</w:t>
      </w:r>
      <w:r>
        <w:rPr>
          <w:b/>
          <w:sz w:val="28"/>
          <w:szCs w:val="28"/>
        </w:rPr>
        <w:t xml:space="preserve"> балів )</w:t>
      </w:r>
    </w:p>
    <w:p w14:paraId="695F9F1C" w14:textId="77777777" w:rsidR="00BA54E1" w:rsidRDefault="00BA54E1" w:rsidP="00162F89">
      <w:pPr>
        <w:jc w:val="center"/>
        <w:rPr>
          <w:b/>
          <w:sz w:val="28"/>
          <w:szCs w:val="28"/>
        </w:rPr>
      </w:pPr>
    </w:p>
    <w:p w14:paraId="1467D409" w14:textId="77777777" w:rsidR="00AC405B" w:rsidRPr="00054847" w:rsidRDefault="00AC405B" w:rsidP="00AC405B">
      <w:pPr>
        <w:spacing w:line="360" w:lineRule="auto"/>
        <w:jc w:val="both"/>
        <w:rPr>
          <w:lang w:eastAsia="ru-RU"/>
        </w:rPr>
      </w:pPr>
      <w:r w:rsidRPr="00054847">
        <w:rPr>
          <w:lang w:eastAsia="ru-RU"/>
        </w:rPr>
        <w:t>Абітурієнт здав вступні іспити і став студентом. Базова річна оплата навчання у вузі становить 2000</w:t>
      </w:r>
      <w:r w:rsidR="001B5586">
        <w:rPr>
          <w:lang w:eastAsia="ru-RU"/>
        </w:rPr>
        <w:t>0</w:t>
      </w:r>
      <w:r w:rsidRPr="00054847">
        <w:rPr>
          <w:lang w:eastAsia="ru-RU"/>
        </w:rPr>
        <w:t xml:space="preserve"> грн. і щороку (в порівнянні з попереднім роком) зростає із урахуванням інфляції на 10%. Термін навчання 5 років. Інститут пропонує відразу сплатити 10000</w:t>
      </w:r>
      <w:r w:rsidR="001B5586">
        <w:rPr>
          <w:lang w:eastAsia="ru-RU"/>
        </w:rPr>
        <w:t>0</w:t>
      </w:r>
      <w:r w:rsidRPr="00054847">
        <w:rPr>
          <w:lang w:eastAsia="ru-RU"/>
        </w:rPr>
        <w:t xml:space="preserve"> грн. за весь термін навчання. Чи вигідно це для студента, якщо в нього є 12000</w:t>
      </w:r>
      <w:r w:rsidR="001B5586">
        <w:rPr>
          <w:lang w:eastAsia="ru-RU"/>
        </w:rPr>
        <w:t>0</w:t>
      </w:r>
      <w:r w:rsidRPr="00054847">
        <w:rPr>
          <w:lang w:eastAsia="ru-RU"/>
        </w:rPr>
        <w:t xml:space="preserve"> грн., які він тримає на банківському депозиті, а банківський процент становить 12% (нараховується складний відсоток)? Проведіть відповідні розрахунки і порівняйте суму депозиту після п’яти років по обох варіантах оплати навчання.</w:t>
      </w:r>
    </w:p>
    <w:p w14:paraId="6E3E0F18" w14:textId="77777777" w:rsidR="00162F89" w:rsidRPr="00162F89" w:rsidRDefault="00162F89" w:rsidP="00AC405B">
      <w:pPr>
        <w:spacing w:line="276" w:lineRule="auto"/>
      </w:pPr>
    </w:p>
    <w:sectPr w:rsidR="00162F89" w:rsidRPr="00162F89" w:rsidSect="00162F89">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AA5180"/>
    <w:multiLevelType w:val="hybridMultilevel"/>
    <w:tmpl w:val="865A897C"/>
    <w:lvl w:ilvl="0" w:tplc="1C2AD97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F89"/>
    <w:rsid w:val="000608D8"/>
    <w:rsid w:val="00162F89"/>
    <w:rsid w:val="00191D73"/>
    <w:rsid w:val="001B5586"/>
    <w:rsid w:val="002E3F84"/>
    <w:rsid w:val="00376713"/>
    <w:rsid w:val="003F788A"/>
    <w:rsid w:val="00560CB8"/>
    <w:rsid w:val="006C7772"/>
    <w:rsid w:val="008C6B3D"/>
    <w:rsid w:val="0094595F"/>
    <w:rsid w:val="009771D3"/>
    <w:rsid w:val="009A6996"/>
    <w:rsid w:val="00A555E8"/>
    <w:rsid w:val="00A7268A"/>
    <w:rsid w:val="00AC405B"/>
    <w:rsid w:val="00BA54E1"/>
    <w:rsid w:val="00CB2B38"/>
    <w:rsid w:val="00E0622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09C3E"/>
  <w15:docId w15:val="{DAD614F3-7462-4D04-8356-EE5ECA071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2F89"/>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263</Words>
  <Characters>1502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2012-11-11T16:09:00Z</cp:lastPrinted>
  <dcterms:created xsi:type="dcterms:W3CDTF">2024-11-10T06:54:00Z</dcterms:created>
  <dcterms:modified xsi:type="dcterms:W3CDTF">2024-11-10T06:54:00Z</dcterms:modified>
</cp:coreProperties>
</file>